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B42B5" w14:textId="77777777" w:rsidR="005F31B0" w:rsidRPr="00C643CD" w:rsidRDefault="005F31B0" w:rsidP="005F31B0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11372B7A" w14:textId="5A55FAEF" w:rsidR="005F31B0" w:rsidRPr="00C643CD" w:rsidRDefault="005F31B0" w:rsidP="00CD0451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643CD">
        <w:rPr>
          <w:rFonts w:ascii="Arial" w:hAnsi="Arial" w:cs="Arial"/>
          <w:b/>
          <w:bCs/>
          <w:sz w:val="20"/>
          <w:szCs w:val="20"/>
        </w:rPr>
        <w:t xml:space="preserve">Wzór oświadczenia </w:t>
      </w:r>
      <w:r w:rsidR="00CD0451" w:rsidRPr="00CD0451">
        <w:rPr>
          <w:rFonts w:ascii="Arial" w:hAnsi="Arial" w:cs="Arial"/>
          <w:b/>
          <w:bCs/>
          <w:sz w:val="20"/>
          <w:szCs w:val="20"/>
        </w:rPr>
        <w:t>podmiotu udostępniającego zasoby</w:t>
      </w:r>
      <w:r w:rsidRPr="00C643CD">
        <w:rPr>
          <w:rFonts w:ascii="Arial" w:hAnsi="Arial" w:cs="Arial"/>
          <w:b/>
          <w:bCs/>
          <w:sz w:val="20"/>
          <w:szCs w:val="20"/>
        </w:rPr>
        <w:t xml:space="preserve"> składanego </w:t>
      </w:r>
      <w:r w:rsidR="00CD0451">
        <w:rPr>
          <w:rFonts w:ascii="Arial" w:hAnsi="Arial" w:cs="Arial"/>
          <w:b/>
          <w:bCs/>
          <w:sz w:val="20"/>
          <w:szCs w:val="20"/>
        </w:rPr>
        <w:br/>
      </w:r>
      <w:r w:rsidRPr="00C643CD">
        <w:rPr>
          <w:rFonts w:ascii="Arial" w:hAnsi="Arial" w:cs="Arial"/>
          <w:b/>
          <w:bCs/>
          <w:sz w:val="20"/>
          <w:szCs w:val="20"/>
        </w:rPr>
        <w:t xml:space="preserve">na podstawie art. 125 ust. 1 ustawy </w:t>
      </w:r>
      <w:proofErr w:type="spellStart"/>
      <w:r w:rsidRPr="00C643CD">
        <w:rPr>
          <w:rFonts w:ascii="Arial" w:hAnsi="Arial" w:cs="Arial"/>
          <w:b/>
          <w:bCs/>
          <w:sz w:val="20"/>
          <w:szCs w:val="20"/>
        </w:rPr>
        <w:t>Pzp</w:t>
      </w:r>
      <w:proofErr w:type="spellEnd"/>
    </w:p>
    <w:p w14:paraId="2040AF98" w14:textId="0AF5BC46" w:rsidR="004E42DD" w:rsidRPr="00C643CD" w:rsidRDefault="004E42DD" w:rsidP="0064085A">
      <w:pPr>
        <w:tabs>
          <w:tab w:val="left" w:pos="567"/>
        </w:tabs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C643CD">
        <w:rPr>
          <w:rFonts w:ascii="Arial" w:hAnsi="Arial" w:cs="Arial"/>
          <w:color w:val="000000"/>
          <w:sz w:val="20"/>
          <w:szCs w:val="20"/>
        </w:rPr>
        <w:t>(</w:t>
      </w:r>
      <w:r w:rsidRPr="00C643CD">
        <w:rPr>
          <w:rFonts w:ascii="Arial" w:hAnsi="Arial" w:cs="Arial"/>
          <w:bCs/>
          <w:sz w:val="20"/>
          <w:szCs w:val="20"/>
        </w:rPr>
        <w:t>Numer referencyjny</w:t>
      </w:r>
      <w:r w:rsidRPr="00C643CD">
        <w:rPr>
          <w:rFonts w:ascii="Arial" w:hAnsi="Arial" w:cs="Arial"/>
          <w:color w:val="000000"/>
          <w:sz w:val="20"/>
          <w:szCs w:val="20"/>
        </w:rPr>
        <w:t>:</w:t>
      </w: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AG.261.</w:t>
      </w:r>
      <w:r w:rsidR="00F0673F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.2026)</w:t>
      </w:r>
    </w:p>
    <w:p w14:paraId="778407DD" w14:textId="77777777" w:rsidR="004E42DD" w:rsidRPr="00C643CD" w:rsidRDefault="004E42DD" w:rsidP="0064085A">
      <w:pPr>
        <w:tabs>
          <w:tab w:val="left" w:pos="142"/>
        </w:tabs>
        <w:spacing w:line="276" w:lineRule="auto"/>
        <w:ind w:left="568" w:hanging="426"/>
        <w:jc w:val="both"/>
        <w:rPr>
          <w:rFonts w:ascii="Arial" w:hAnsi="Arial" w:cs="Arial"/>
        </w:rPr>
      </w:pPr>
    </w:p>
    <w:p w14:paraId="567800D9" w14:textId="76BDF98E" w:rsidR="00FE0181" w:rsidRPr="00C643CD" w:rsidRDefault="00C31BE5" w:rsidP="00AC7E61">
      <w:pPr>
        <w:pStyle w:val="Akapitzlist"/>
        <w:tabs>
          <w:tab w:val="left" w:pos="0"/>
        </w:tabs>
        <w:spacing w:before="120" w:after="120" w:line="276" w:lineRule="auto"/>
        <w:ind w:left="0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ZAMAWIAJACY</w:t>
      </w:r>
    </w:p>
    <w:p w14:paraId="6A5D6CD5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Hlk224735601"/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Sąd Okręgowy w Nowym Sączu</w:t>
      </w:r>
    </w:p>
    <w:p w14:paraId="1D2527CF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ul. Pijarska 3</w:t>
      </w:r>
    </w:p>
    <w:p w14:paraId="3574F06A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33-300 Nowy Sącz</w:t>
      </w:r>
    </w:p>
    <w:p w14:paraId="6237DF88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telefon: 18 44 82 105</w:t>
      </w:r>
    </w:p>
    <w:p w14:paraId="14875A1F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NIP: 734-10-57-192</w:t>
      </w:r>
    </w:p>
    <w:p w14:paraId="27991873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REGON: 00068403</w:t>
      </w:r>
      <w:bookmarkEnd w:id="0"/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3</w:t>
      </w:r>
    </w:p>
    <w:p w14:paraId="374BCEAB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Cs/>
          <w:color w:val="0070C0"/>
          <w:sz w:val="20"/>
          <w:szCs w:val="20"/>
        </w:rPr>
      </w:pPr>
      <w:r w:rsidRPr="00C643CD">
        <w:rPr>
          <w:rFonts w:ascii="Arial" w:hAnsi="Arial" w:cs="Arial"/>
          <w:b/>
          <w:color w:val="000000"/>
          <w:sz w:val="20"/>
          <w:szCs w:val="20"/>
        </w:rPr>
        <w:t>Adres poczty elektronicznej</w:t>
      </w:r>
      <w:r w:rsidRPr="00C643CD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hyperlink r:id="rId8" w:history="1">
        <w:r w:rsidRPr="00C643CD">
          <w:rPr>
            <w:rStyle w:val="Hipercze"/>
            <w:rFonts w:ascii="Arial" w:hAnsi="Arial" w:cs="Arial"/>
            <w:bCs/>
            <w:sz w:val="20"/>
            <w:szCs w:val="20"/>
          </w:rPr>
          <w:t>sekretariatdyrektora@nowysacz.so.gov.pl</w:t>
        </w:r>
      </w:hyperlink>
      <w:r w:rsidRPr="00C643CD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72443642" w14:textId="77777777" w:rsidR="00567876" w:rsidRPr="00C643CD" w:rsidRDefault="00567876" w:rsidP="00AC7E61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Arial" w:hAnsi="Arial" w:cs="Arial"/>
          <w:bCs/>
          <w:sz w:val="20"/>
          <w:szCs w:val="20"/>
        </w:rPr>
      </w:pPr>
      <w:r w:rsidRPr="00C643CD">
        <w:rPr>
          <w:rFonts w:ascii="Arial" w:hAnsi="Arial" w:cs="Arial"/>
          <w:b/>
          <w:sz w:val="20"/>
          <w:szCs w:val="20"/>
        </w:rPr>
        <w:t>Strona internetowa Zamawiającego</w:t>
      </w:r>
      <w:r w:rsidRPr="00C643CD">
        <w:rPr>
          <w:rFonts w:ascii="Arial" w:hAnsi="Arial" w:cs="Arial"/>
          <w:bCs/>
          <w:sz w:val="20"/>
          <w:szCs w:val="20"/>
        </w:rPr>
        <w:t xml:space="preserve"> [URL]: </w:t>
      </w:r>
      <w:hyperlink r:id="rId9" w:history="1">
        <w:r w:rsidRPr="00C643CD">
          <w:rPr>
            <w:rStyle w:val="Hipercze"/>
            <w:rFonts w:ascii="Arial" w:hAnsi="Arial" w:cs="Arial"/>
            <w:bCs/>
            <w:sz w:val="20"/>
            <w:szCs w:val="20"/>
          </w:rPr>
          <w:t>https://www.nowysacz.so.gov.pl/</w:t>
        </w:r>
      </w:hyperlink>
    </w:p>
    <w:p w14:paraId="543E84E1" w14:textId="070F0AF2" w:rsidR="00FE0181" w:rsidRPr="00C643CD" w:rsidRDefault="00FE0181" w:rsidP="00AC7E61">
      <w:pPr>
        <w:widowControl w:val="0"/>
        <w:tabs>
          <w:tab w:val="left" w:pos="0"/>
        </w:tabs>
        <w:spacing w:line="276" w:lineRule="auto"/>
        <w:jc w:val="both"/>
        <w:outlineLvl w:val="3"/>
        <w:rPr>
          <w:rStyle w:val="Hipercze"/>
          <w:rFonts w:ascii="Arial" w:hAnsi="Arial" w:cs="Arial"/>
          <w:bCs/>
          <w:color w:val="0070C0"/>
          <w:sz w:val="20"/>
          <w:szCs w:val="20"/>
        </w:rPr>
      </w:pPr>
    </w:p>
    <w:p w14:paraId="5D8ACA39" w14:textId="671E57F3" w:rsidR="006C5E2E" w:rsidRPr="006C5E2E" w:rsidRDefault="009549AE" w:rsidP="00AC7E61">
      <w:pPr>
        <w:pStyle w:val="Akapitzlist"/>
        <w:tabs>
          <w:tab w:val="left" w:pos="0"/>
        </w:tabs>
        <w:spacing w:before="120" w:after="120" w:line="276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PODMIOT UDOSTĘPNIAJĄCY ZASOBY</w:t>
      </w:r>
      <w:r w:rsidR="006C5E2E" w:rsidRPr="006C5E2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:</w:t>
      </w:r>
    </w:p>
    <w:p w14:paraId="307CD1DD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F8BC701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705E4249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6B21CAF3" w14:textId="77777777" w:rsidR="006C5E2E" w:rsidRP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0A73C3CB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162AEB6F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6C5E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796CD01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F43645F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176E7585" w14:textId="77777777" w:rsidR="006C5E2E" w:rsidRPr="00F0673F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F0673F">
        <w:rPr>
          <w:rFonts w:ascii="Arial" w:hAnsi="Arial" w:cs="Arial"/>
          <w:i/>
          <w:color w:val="000000" w:themeColor="text1"/>
          <w:sz w:val="16"/>
          <w:szCs w:val="16"/>
        </w:rPr>
        <w:t>(imię, nazwisko, stanowisko/podstawa do reprezentacji)</w:t>
      </w:r>
    </w:p>
    <w:p w14:paraId="1B0B5A99" w14:textId="57749784" w:rsidR="00F3521A" w:rsidRPr="00F0673F" w:rsidRDefault="00F3521A" w:rsidP="00F3521A">
      <w:pPr>
        <w:pStyle w:val="s28"/>
        <w:spacing w:before="15" w:beforeAutospacing="0" w:after="30" w:afterAutospacing="0"/>
        <w:jc w:val="both"/>
        <w:rPr>
          <w:rFonts w:ascii="Arial" w:hAnsi="Arial" w:cs="Arial"/>
          <w:color w:val="002060"/>
          <w:sz w:val="20"/>
          <w:szCs w:val="20"/>
        </w:rPr>
      </w:pPr>
      <w:r w:rsidRPr="00F0673F">
        <w:rPr>
          <w:rStyle w:val="s10"/>
          <w:rFonts w:ascii="Arial" w:eastAsia="Calibri" w:hAnsi="Arial" w:cs="Arial"/>
          <w:b/>
          <w:bCs/>
          <w:color w:val="002060"/>
          <w:sz w:val="20"/>
          <w:szCs w:val="20"/>
        </w:rPr>
        <w:t>*</w:t>
      </w:r>
      <w:r w:rsidRPr="00F0673F">
        <w:rPr>
          <w:rFonts w:ascii="Arial" w:hAnsi="Arial" w:cs="Arial"/>
          <w:color w:val="002060"/>
          <w:sz w:val="20"/>
          <w:szCs w:val="20"/>
        </w:rPr>
        <w:t xml:space="preserve"> </w:t>
      </w:r>
      <w:r w:rsidRPr="00F0673F">
        <w:rPr>
          <w:rStyle w:val="s10"/>
          <w:rFonts w:ascii="Arial" w:eastAsia="Calibri" w:hAnsi="Arial" w:cs="Arial"/>
          <w:b/>
          <w:bCs/>
          <w:color w:val="002060"/>
          <w:sz w:val="20"/>
          <w:szCs w:val="20"/>
        </w:rPr>
        <w:t>W przypadku spółki cywilnej oświadczenie obejmuje potwierdzenie braku podstaw wykluczenia wobec wszystkich wspólników z osobna oraz łącznie wobec spółki</w:t>
      </w:r>
    </w:p>
    <w:p w14:paraId="039F1D1A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b/>
          <w:bCs/>
          <w:i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57"/>
      </w:tblGrid>
      <w:tr w:rsidR="006C5E2E" w:rsidRPr="006C5E2E" w14:paraId="5E0C6F8D" w14:textId="77777777" w:rsidTr="00FA6BCF">
        <w:trPr>
          <w:trHeight w:val="2425"/>
        </w:trPr>
        <w:tc>
          <w:tcPr>
            <w:tcW w:w="8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A2C2140" w14:textId="77777777" w:rsidR="006C5E2E" w:rsidRPr="006C5E2E" w:rsidRDefault="006C5E2E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A044D92" w14:textId="4694CE69" w:rsidR="006C5E2E" w:rsidRPr="006C5E2E" w:rsidRDefault="006C5E2E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Oświadczenia </w:t>
            </w:r>
            <w:r w:rsidR="00C9749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podmiotu udostępniającego zasoby</w:t>
            </w:r>
          </w:p>
          <w:p w14:paraId="7220B227" w14:textId="77777777" w:rsidR="006C5E2E" w:rsidRPr="006C5E2E" w:rsidRDefault="006C5E2E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B5F7362" w14:textId="2240358D" w:rsidR="006C5E2E" w:rsidRPr="006C5E2E" w:rsidRDefault="00D56107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UWZGLĘDNIAJĄCE PRZESŁANKI WYKLUCZENIA WSKAZANE W USTAWIE PRAWO ZAMÓWIEŃ PUBLICZNYCH I USTAWIE O SZCZEGÓLNYCH ROZWIĄZANIACH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W </w:t>
            </w:r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ZAKRESIE PRZECIWDZIAŁANIA WSPIERANIU AGRESJI NA UKRAINĘ ORAZ SŁUŻĄCYCH OCHRONIE BEZPIECZEŃSTWA NARODOWEGO</w:t>
            </w:r>
          </w:p>
          <w:p w14:paraId="47DA6220" w14:textId="77777777" w:rsidR="006C5E2E" w:rsidRPr="006C5E2E" w:rsidRDefault="006C5E2E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14:paraId="4FDCA0AA" w14:textId="0C6DEB47" w:rsidR="006C5E2E" w:rsidRPr="00C643CD" w:rsidRDefault="006C5E2E" w:rsidP="00527015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Pzp</w:t>
            </w:r>
            <w:proofErr w:type="spellEnd"/>
          </w:p>
        </w:tc>
      </w:tr>
    </w:tbl>
    <w:p w14:paraId="583FEEE8" w14:textId="4F38336F" w:rsidR="006C5E2E" w:rsidRPr="00C643CD" w:rsidRDefault="006C5E2E" w:rsidP="00C9749E">
      <w:pPr>
        <w:tabs>
          <w:tab w:val="left" w:pos="284"/>
        </w:tabs>
        <w:spacing w:before="100" w:beforeAutospacing="1" w:after="100" w:afterAutospacing="1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643CD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którego przedmiotem jest zadanie pn.:</w:t>
      </w:r>
      <w:r w:rsidR="00AC7E61" w:rsidRPr="00C643CD">
        <w:rPr>
          <w:rFonts w:ascii="Arial" w:hAnsi="Arial" w:cs="Arial"/>
          <w:color w:val="000000" w:themeColor="text1"/>
          <w:sz w:val="20"/>
          <w:szCs w:val="20"/>
        </w:rPr>
        <w:t> </w:t>
      </w:r>
      <w:r w:rsidR="00666C6C" w:rsidRPr="00C643C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0673F" w:rsidRPr="00F0673F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„Remont pomieszczeń biurowych i przestrzeni komunikacyjnych w budynku Sądu Okręgowego w Nowym Sączu przy ul. Strzeleckiej 1a”</w:t>
      </w:r>
      <w:r w:rsidRPr="00C643CD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,</w:t>
      </w: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C643CD">
        <w:rPr>
          <w:rFonts w:ascii="Arial" w:hAnsi="Arial" w:cs="Arial"/>
          <w:color w:val="000000" w:themeColor="text1"/>
          <w:sz w:val="20"/>
          <w:szCs w:val="20"/>
        </w:rPr>
        <w:t xml:space="preserve">prowadzonego przez </w:t>
      </w:r>
      <w:r w:rsidR="00B720D5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Sąd Okręgowy </w:t>
      </w:r>
      <w:r w:rsidR="00F0673F">
        <w:rPr>
          <w:rFonts w:ascii="Arial" w:hAnsi="Arial" w:cs="Arial"/>
          <w:b/>
          <w:bCs/>
          <w:color w:val="000000" w:themeColor="text1"/>
          <w:sz w:val="20"/>
          <w:szCs w:val="20"/>
        </w:rPr>
        <w:t>w </w:t>
      </w:r>
      <w:r w:rsidR="00B720D5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Nowym </w:t>
      </w:r>
      <w:r w:rsidR="00E04B3E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>Sączu</w:t>
      </w: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oświadczam, co następuje:</w:t>
      </w:r>
    </w:p>
    <w:p w14:paraId="25C11A23" w14:textId="77777777" w:rsidR="000103A0" w:rsidRPr="00C643CD" w:rsidRDefault="000103A0" w:rsidP="000103A0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C643CD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7D1319D8" w14:textId="0689AB57" w:rsidR="006C5E2E" w:rsidRPr="006C5E2E" w:rsidRDefault="006C5E2E" w:rsidP="003405FE">
      <w:pPr>
        <w:pStyle w:val="Akapitzlist"/>
        <w:numPr>
          <w:ilvl w:val="0"/>
          <w:numId w:val="42"/>
        </w:numPr>
        <w:tabs>
          <w:tab w:val="left" w:pos="426"/>
        </w:tabs>
        <w:spacing w:before="120" w:after="120"/>
        <w:ind w:left="426" w:hanging="426"/>
        <w:contextualSpacing w:val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6C5E2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="00912F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12F3F" w:rsidRPr="00912F3F">
        <w:rPr>
          <w:rFonts w:ascii="Arial" w:hAnsi="Arial" w:cs="Arial"/>
          <w:color w:val="000000" w:themeColor="text1"/>
          <w:sz w:val="20"/>
          <w:szCs w:val="20"/>
        </w:rPr>
        <w:t>oraz art. 109 ust. 1 pkt 1, 4, 5, 7, 8 ustawy PZP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D13C74" w14:textId="280228F5" w:rsidR="006C5E2E" w:rsidRPr="006C5E2E" w:rsidRDefault="006C5E2E" w:rsidP="00527015">
      <w:pPr>
        <w:pStyle w:val="Akapitzlist"/>
        <w:numPr>
          <w:ilvl w:val="0"/>
          <w:numId w:val="42"/>
        </w:numPr>
        <w:tabs>
          <w:tab w:val="left" w:pos="426"/>
        </w:tabs>
        <w:spacing w:before="120" w:after="120"/>
        <w:ind w:left="426" w:hanging="426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Oświadczam, że nie zachodzą w stosunku do mnie przesłanki wykluczenia z postępowania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na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podstawie art. 7 ust. 1 ustawy z dnia 13 kwietnia 2022 r. o szczególnych rozwiązaniach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lastRenderedPageBreak/>
        <w:t>w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>zakresie przeciwdziałania wspieraniu agresji na Ukrainę oraz służących ochronie bezpieczeństwa narodowego (t. j. Dz. U. 2025 r., poz. 514 z późn. zm.)</w:t>
      </w:r>
      <w:r w:rsidRPr="006C5E2E">
        <w:rPr>
          <w:rFonts w:ascii="Arial" w:hAnsi="Arial" w:cs="Arial"/>
          <w:color w:val="000000" w:themeColor="text1"/>
          <w:sz w:val="20"/>
          <w:szCs w:val="20"/>
          <w:vertAlign w:val="superscript"/>
        </w:rPr>
        <w:footnoteReference w:id="1"/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B08FD0A" w14:textId="77777777" w:rsidR="006C5E2E" w:rsidRPr="006C5E2E" w:rsidRDefault="006C5E2E" w:rsidP="006C5E2E">
      <w:pPr>
        <w:pStyle w:val="Akapitzlist"/>
        <w:tabs>
          <w:tab w:val="left" w:pos="284"/>
        </w:tabs>
        <w:spacing w:before="120" w:after="120"/>
        <w:ind w:left="284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2AD992D" w14:textId="77777777" w:rsidR="00AB1593" w:rsidRPr="00C643CD" w:rsidRDefault="00AB1593" w:rsidP="00AB1593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C643CD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21F1BDE7" w14:textId="77777777" w:rsidR="006C5E2E" w:rsidRPr="006C5E2E" w:rsidRDefault="006C5E2E" w:rsidP="006C5E2E">
      <w:pPr>
        <w:pStyle w:val="Akapitzlist"/>
        <w:tabs>
          <w:tab w:val="left" w:pos="284"/>
        </w:tabs>
        <w:spacing w:before="120" w:after="120" w:line="276" w:lineRule="auto"/>
        <w:ind w:left="284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20F12D2" w14:textId="35144A5B" w:rsidR="006C5E2E" w:rsidRPr="006C5E2E" w:rsidRDefault="006C5E2E" w:rsidP="00223851">
      <w:pPr>
        <w:pStyle w:val="Akapitzlist"/>
        <w:tabs>
          <w:tab w:val="left" w:pos="284"/>
        </w:tabs>
        <w:spacing w:before="120" w:after="120"/>
        <w:ind w:left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Oświadczam, że </w:t>
      </w:r>
      <w:r w:rsidR="00A12E93">
        <w:rPr>
          <w:rFonts w:ascii="Arial" w:hAnsi="Arial" w:cs="Arial"/>
          <w:color w:val="000000" w:themeColor="text1"/>
          <w:sz w:val="20"/>
          <w:szCs w:val="20"/>
        </w:rPr>
        <w:t>spełniam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 warunki udziału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w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>postępowaniu określone przez Zamawiającego w</w:t>
      </w:r>
      <w:r w:rsidR="00A12E93">
        <w:rPr>
          <w:rFonts w:ascii="Arial" w:hAnsi="Arial" w:cs="Arial"/>
          <w:color w:val="000000" w:themeColor="text1"/>
          <w:sz w:val="20"/>
          <w:szCs w:val="20"/>
        </w:rPr>
        <w:t>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rozdziale </w:t>
      </w:r>
      <w:r w:rsidR="006729DD">
        <w:rPr>
          <w:rFonts w:ascii="Arial" w:hAnsi="Arial" w:cs="Arial"/>
          <w:color w:val="000000" w:themeColor="text1"/>
          <w:sz w:val="20"/>
          <w:szCs w:val="20"/>
        </w:rPr>
        <w:t>5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 </w:t>
      </w:r>
      <w:r w:rsidR="00922A12">
        <w:rPr>
          <w:rFonts w:ascii="Arial" w:hAnsi="Arial" w:cs="Arial"/>
          <w:iCs/>
          <w:color w:val="000000" w:themeColor="text1"/>
          <w:sz w:val="20"/>
          <w:szCs w:val="20"/>
        </w:rPr>
        <w:t>w </w:t>
      </w:r>
      <w:r w:rsidRPr="006C5E2E">
        <w:rPr>
          <w:rFonts w:ascii="Arial" w:hAnsi="Arial" w:cs="Arial"/>
          <w:iCs/>
          <w:color w:val="000000" w:themeColor="text1"/>
          <w:sz w:val="20"/>
          <w:szCs w:val="20"/>
        </w:rPr>
        <w:t>zakresie warunku wskazanego w:</w:t>
      </w:r>
    </w:p>
    <w:p w14:paraId="2751DC34" w14:textId="7BD25456" w:rsidR="006C5E2E" w:rsidRPr="006C5E2E" w:rsidRDefault="00666C6C" w:rsidP="006C5E2E">
      <w:pPr>
        <w:pStyle w:val="Akapitzlist"/>
        <w:tabs>
          <w:tab w:val="left" w:pos="284"/>
        </w:tabs>
        <w:spacing w:before="120" w:after="120"/>
        <w:contextualSpacing w:val="0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C643CD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BF37EE" wp14:editId="16179653">
                <wp:simplePos x="0" y="0"/>
                <wp:positionH relativeFrom="column">
                  <wp:posOffset>153035</wp:posOffset>
                </wp:positionH>
                <wp:positionV relativeFrom="paragraph">
                  <wp:posOffset>200025</wp:posOffset>
                </wp:positionV>
                <wp:extent cx="240030" cy="231140"/>
                <wp:effectExtent l="10160" t="6350" r="6985" b="1016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7EE2ACCA" id="Prostokąt 8" o:spid="_x0000_s1026" style="position:absolute;margin-left:12.05pt;margin-top:15.7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6a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">
                <v:path arrowok="t"/>
              </v:rect>
            </w:pict>
          </mc:Fallback>
        </mc:AlternateContent>
      </w:r>
    </w:p>
    <w:p w14:paraId="0A798F89" w14:textId="48BD3044" w:rsidR="006C5E2E" w:rsidRPr="006C5E2E" w:rsidRDefault="006C5E2E" w:rsidP="00666C6C">
      <w:pPr>
        <w:pStyle w:val="Akapitzlist"/>
        <w:tabs>
          <w:tab w:val="left" w:pos="284"/>
        </w:tabs>
        <w:spacing w:before="120" w:after="120"/>
        <w:ind w:left="1068"/>
        <w:contextualSpacing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pkt. </w:t>
      </w:r>
      <w:r w:rsidR="00666C6C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.1.4, </w:t>
      </w:r>
      <w:proofErr w:type="spellStart"/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>ppkt</w:t>
      </w:r>
      <w:proofErr w:type="spellEnd"/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1), </w:t>
      </w:r>
    </w:p>
    <w:p w14:paraId="748429AC" w14:textId="49B8C54C" w:rsidR="006C5E2E" w:rsidRPr="006C5E2E" w:rsidRDefault="006C5E2E" w:rsidP="006C5E2E">
      <w:pPr>
        <w:pStyle w:val="Akapitzlist"/>
        <w:tabs>
          <w:tab w:val="left" w:pos="284"/>
        </w:tabs>
        <w:spacing w:before="120" w:after="120"/>
        <w:ind w:left="284"/>
        <w:contextualSpacing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643CD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D17D21" wp14:editId="5D56BFBA">
                <wp:simplePos x="0" y="0"/>
                <wp:positionH relativeFrom="column">
                  <wp:posOffset>154940</wp:posOffset>
                </wp:positionH>
                <wp:positionV relativeFrom="paragraph">
                  <wp:posOffset>176530</wp:posOffset>
                </wp:positionV>
                <wp:extent cx="240030" cy="231140"/>
                <wp:effectExtent l="8255" t="5080" r="8890" b="1143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43B75BEB" id="Prostokąt 7" o:spid="_x0000_s1026" style="position:absolute;margin-left:12.2pt;margin-top:13.9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">
                <v:path arrowok="t"/>
              </v:rect>
            </w:pict>
          </mc:Fallback>
        </mc:AlternateContent>
      </w:r>
    </w:p>
    <w:p w14:paraId="0D3FA073" w14:textId="75EE8410" w:rsidR="006C5E2E" w:rsidRPr="006C5E2E" w:rsidRDefault="006C5E2E" w:rsidP="00666C6C">
      <w:pPr>
        <w:pStyle w:val="Akapitzlist"/>
        <w:tabs>
          <w:tab w:val="left" w:pos="284"/>
        </w:tabs>
        <w:spacing w:before="120" w:after="120"/>
        <w:ind w:left="1068"/>
        <w:contextualSpacing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pkt. </w:t>
      </w:r>
      <w:r w:rsidR="00666C6C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.1.4, </w:t>
      </w:r>
      <w:proofErr w:type="spellStart"/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>ppkt</w:t>
      </w:r>
      <w:proofErr w:type="spellEnd"/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2), </w:t>
      </w:r>
    </w:p>
    <w:p w14:paraId="182C8184" w14:textId="77777777" w:rsidR="006C5E2E" w:rsidRPr="006C5E2E" w:rsidRDefault="006C5E2E" w:rsidP="006C5E2E">
      <w:pPr>
        <w:pStyle w:val="Akapitzlist"/>
        <w:tabs>
          <w:tab w:val="left" w:pos="284"/>
        </w:tabs>
        <w:spacing w:before="120" w:after="120"/>
        <w:ind w:left="284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428E152" w14:textId="77777777" w:rsidR="00922A12" w:rsidRPr="00922A12" w:rsidRDefault="00922A12" w:rsidP="00922A12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922A1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75E29A2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</w:p>
    <w:p w14:paraId="526FFD99" w14:textId="62C1C11F" w:rsidR="006C5E2E" w:rsidRP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Oświadczam, że wszystkie informacje podane w powyższych oświadczeniach są aktualne i zgodne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z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2D60C268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</w:p>
    <w:p w14:paraId="5CC83E67" w14:textId="77777777" w:rsidR="00922A12" w:rsidRPr="00922A12" w:rsidRDefault="00922A12" w:rsidP="00922A12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922A12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796136D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</w:p>
    <w:p w14:paraId="53743E73" w14:textId="1E286004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Wskazuję następujące podmiotowe środki dowodowe, które można uzyskać za pomocą bezpłatnych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i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ogólnodostępnych baz danych, oraz dane umożliwiające dostęp do tych środków: </w:t>
      </w:r>
    </w:p>
    <w:p w14:paraId="2D8C9360" w14:textId="6BAEF3A6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04FE9C4D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dokumentacji).</w:t>
      </w:r>
    </w:p>
    <w:p w14:paraId="4F8A5412" w14:textId="5787170B" w:rsidR="006C5E2E" w:rsidRDefault="006C5E2E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48BDBCE" w14:textId="347C73BC" w:rsidR="006729DD" w:rsidRDefault="006729DD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124A449" w14:textId="77777777" w:rsidR="006729DD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>Kwalifikowane podpisy elektroniczne lub podpisy zaufane</w:t>
      </w:r>
    </w:p>
    <w:p w14:paraId="25BF6B19" w14:textId="77777777" w:rsidR="006729DD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 xml:space="preserve"> lub podpisy osobiste</w:t>
      </w:r>
      <w:r w:rsidRPr="00BE53E2">
        <w:rPr>
          <w:rFonts w:ascii="Arial" w:hAnsi="Arial" w:cs="Arial"/>
          <w:i/>
          <w:sz w:val="20"/>
          <w:szCs w:val="20"/>
        </w:rPr>
        <w:t xml:space="preserve"> </w:t>
      </w:r>
      <w:r w:rsidRPr="00BE53E2">
        <w:rPr>
          <w:rFonts w:ascii="Arial" w:hAnsi="Arial" w:cs="Arial"/>
          <w:bCs/>
          <w:i/>
          <w:sz w:val="20"/>
          <w:szCs w:val="20"/>
        </w:rPr>
        <w:t xml:space="preserve">upoważnionych  przedstawicieli </w:t>
      </w:r>
    </w:p>
    <w:p w14:paraId="3B7C6B2F" w14:textId="442A35A2" w:rsidR="006729DD" w:rsidRPr="00BE53E2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>podmiotu udostępniającego zasoby</w:t>
      </w:r>
    </w:p>
    <w:p w14:paraId="2570BD8E" w14:textId="77777777" w:rsidR="006729DD" w:rsidRPr="00C643CD" w:rsidRDefault="006729DD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6729DD" w:rsidRPr="00C643CD" w:rsidSect="00C31B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39D9" w14:textId="77777777" w:rsidR="004010F8" w:rsidRDefault="004010F8" w:rsidP="00FE0181">
      <w:r>
        <w:separator/>
      </w:r>
    </w:p>
  </w:endnote>
  <w:endnote w:type="continuationSeparator" w:id="0">
    <w:p w14:paraId="07F759EA" w14:textId="77777777" w:rsidR="004010F8" w:rsidRDefault="004010F8" w:rsidP="00FE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EFDB" w14:textId="77777777" w:rsidR="000B56F0" w:rsidRDefault="000B56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AAC2" w14:textId="4A75E15B" w:rsidR="005678E3" w:rsidRPr="005678E3" w:rsidRDefault="005678E3" w:rsidP="00DD6B5C">
    <w:pPr>
      <w:pStyle w:val="Stopka"/>
      <w:rPr>
        <w:rFonts w:ascii="Arial" w:hAnsi="Arial" w:cs="Arial"/>
        <w:b/>
        <w:sz w:val="16"/>
        <w:szCs w:val="16"/>
        <w:bdr w:val="single" w:sz="4" w:space="0" w:color="auto" w:frame="1"/>
      </w:rPr>
    </w:pPr>
    <w:r w:rsidRPr="005678E3">
      <w:rPr>
        <w:rFonts w:ascii="Arial" w:hAnsi="Arial" w:cs="Arial"/>
        <w:sz w:val="16"/>
        <w:szCs w:val="16"/>
        <w:bdr w:val="single" w:sz="4" w:space="0" w:color="auto" w:frame="1"/>
      </w:rPr>
      <w:t>Załącznik Nr 4</w:t>
    </w:r>
    <w:r w:rsidR="00C60CC5">
      <w:rPr>
        <w:rFonts w:ascii="Arial" w:hAnsi="Arial" w:cs="Arial"/>
        <w:sz w:val="16"/>
        <w:szCs w:val="16"/>
        <w:bdr w:val="single" w:sz="4" w:space="0" w:color="auto" w:frame="1"/>
      </w:rPr>
      <w:t>a</w:t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do SWZ – Wzór oświadczenia </w:t>
    </w:r>
    <w:r w:rsidR="000B56F0">
      <w:rPr>
        <w:rFonts w:ascii="Arial" w:hAnsi="Arial" w:cs="Arial"/>
        <w:sz w:val="16"/>
        <w:szCs w:val="16"/>
        <w:bdr w:val="single" w:sz="4" w:space="0" w:color="auto" w:frame="1"/>
      </w:rPr>
      <w:t>podmiotu składane</w:t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na podstawie art. 125 ust. 1 ustawy </w:t>
    </w:r>
    <w:proofErr w:type="spellStart"/>
    <w:r w:rsidRPr="005678E3">
      <w:rPr>
        <w:rFonts w:ascii="Arial" w:hAnsi="Arial" w:cs="Arial"/>
        <w:sz w:val="16"/>
        <w:szCs w:val="16"/>
        <w:bdr w:val="single" w:sz="4" w:space="0" w:color="auto" w:frame="1"/>
      </w:rPr>
      <w:t>Pzp</w:t>
    </w:r>
    <w:proofErr w:type="spellEnd"/>
    <w:r w:rsidRPr="005678E3">
      <w:rPr>
        <w:rFonts w:ascii="Arial" w:hAnsi="Arial" w:cs="Arial"/>
        <w:sz w:val="16"/>
        <w:szCs w:val="16"/>
        <w:bdr w:val="single" w:sz="4" w:space="0" w:color="auto" w:frame="1"/>
      </w:rPr>
      <w:tab/>
      <w:t xml:space="preserve">Strona 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PAGE</w:instrTex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t>1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z 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NUMPAGES</w:instrTex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t>3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43097" w14:textId="77777777" w:rsidR="000B56F0" w:rsidRDefault="000B5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A23A5" w14:textId="77777777" w:rsidR="004010F8" w:rsidRDefault="004010F8" w:rsidP="00FE0181">
      <w:r>
        <w:separator/>
      </w:r>
    </w:p>
  </w:footnote>
  <w:footnote w:type="continuationSeparator" w:id="0">
    <w:p w14:paraId="05C7744B" w14:textId="77777777" w:rsidR="004010F8" w:rsidRDefault="004010F8" w:rsidP="00FE0181">
      <w:r>
        <w:continuationSeparator/>
      </w:r>
    </w:p>
  </w:footnote>
  <w:footnote w:id="1">
    <w:p w14:paraId="53EF3F62" w14:textId="77777777" w:rsidR="006C5E2E" w:rsidRPr="00AB1593" w:rsidRDefault="006C5E2E" w:rsidP="006C5E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B159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B1593">
        <w:rPr>
          <w:rFonts w:ascii="Arial" w:hAnsi="Arial" w:cs="Arial"/>
          <w:sz w:val="16"/>
          <w:szCs w:val="16"/>
        </w:rPr>
        <w:t xml:space="preserve"> </w:t>
      </w:r>
      <w:r w:rsidRPr="00AB159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C5F621A" w14:textId="77777777" w:rsidR="006C5E2E" w:rsidRPr="00AB1593" w:rsidRDefault="006C5E2E" w:rsidP="006C5E2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434E93" w14:textId="77777777" w:rsidR="006C5E2E" w:rsidRPr="00AB1593" w:rsidRDefault="006C5E2E" w:rsidP="006C5E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B159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(t. j. Dz. U. z 2025 r., poz. 644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2A09B0" w14:textId="77777777" w:rsidR="006C5E2E" w:rsidRPr="00AB1593" w:rsidRDefault="006C5E2E" w:rsidP="006C5E2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(t. j. Dz. U. z 2023 r.,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2F666" w14:textId="77777777" w:rsidR="000B56F0" w:rsidRDefault="000B56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8899" w14:textId="6DF589F5" w:rsidR="00885B4C" w:rsidRPr="00885B4C" w:rsidRDefault="00885B4C" w:rsidP="00885B4C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4</w:t>
    </w:r>
    <w:r w:rsidR="00C60CC5">
      <w:rPr>
        <w:rFonts w:ascii="Arial" w:hAnsi="Arial" w:cs="Arial"/>
        <w:sz w:val="20"/>
        <w:szCs w:val="20"/>
      </w:rPr>
      <w:t>a</w:t>
    </w:r>
    <w:r>
      <w:rPr>
        <w:rFonts w:ascii="Arial" w:hAnsi="Arial" w:cs="Arial"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EE3B" w14:textId="77777777" w:rsidR="000B56F0" w:rsidRDefault="000B5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66A"/>
    <w:multiLevelType w:val="hybridMultilevel"/>
    <w:tmpl w:val="244CD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938C4"/>
    <w:multiLevelType w:val="hybridMultilevel"/>
    <w:tmpl w:val="1B5844D2"/>
    <w:lvl w:ilvl="0" w:tplc="9DB83F0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C3E7835"/>
    <w:multiLevelType w:val="hybridMultilevel"/>
    <w:tmpl w:val="C86C501A"/>
    <w:lvl w:ilvl="0" w:tplc="7F5C67CC">
      <w:start w:val="1"/>
      <w:numFmt w:val="upperRoman"/>
      <w:pStyle w:val="Rozdzia"/>
      <w:lvlText w:val="%1."/>
      <w:lvlJc w:val="righ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D7D47A2"/>
    <w:multiLevelType w:val="hybridMultilevel"/>
    <w:tmpl w:val="B82C094E"/>
    <w:lvl w:ilvl="0" w:tplc="34203E1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3EC102F"/>
    <w:multiLevelType w:val="hybridMultilevel"/>
    <w:tmpl w:val="4186152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7AD2174"/>
    <w:multiLevelType w:val="hybridMultilevel"/>
    <w:tmpl w:val="92AAF70C"/>
    <w:lvl w:ilvl="0" w:tplc="07CEAEF4">
      <w:start w:val="1"/>
      <w:numFmt w:val="bullet"/>
      <w:pStyle w:val="Pauza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B26611A"/>
    <w:multiLevelType w:val="multilevel"/>
    <w:tmpl w:val="43767C44"/>
    <w:lvl w:ilvl="0">
      <w:start w:val="1"/>
      <w:numFmt w:val="decimal"/>
      <w:pStyle w:val="Punkt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D202F29"/>
    <w:multiLevelType w:val="hybridMultilevel"/>
    <w:tmpl w:val="9EB4CEE0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8477AB"/>
    <w:multiLevelType w:val="hybridMultilevel"/>
    <w:tmpl w:val="F12832E8"/>
    <w:lvl w:ilvl="0" w:tplc="C4F8D13E">
      <w:start w:val="3"/>
      <w:numFmt w:val="upperLetter"/>
      <w:lvlText w:val="%1."/>
      <w:lvlJc w:val="left"/>
      <w:pPr>
        <w:ind w:left="6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2" w15:restartNumberingAfterBreak="0">
    <w:nsid w:val="435D0CC8"/>
    <w:multiLevelType w:val="multilevel"/>
    <w:tmpl w:val="3294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4C4095"/>
    <w:multiLevelType w:val="hybridMultilevel"/>
    <w:tmpl w:val="D9AE6292"/>
    <w:lvl w:ilvl="0" w:tplc="DBFC0F2C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4" w15:restartNumberingAfterBreak="0">
    <w:nsid w:val="49BC71BA"/>
    <w:multiLevelType w:val="multilevel"/>
    <w:tmpl w:val="85EE85D8"/>
    <w:lvl w:ilvl="0">
      <w:start w:val="1"/>
      <w:numFmt w:val="decimal"/>
      <w:pStyle w:val="Ustp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</w:lvl>
  </w:abstractNum>
  <w:abstractNum w:abstractNumId="15" w15:restartNumberingAfterBreak="0">
    <w:nsid w:val="4DD34EE0"/>
    <w:multiLevelType w:val="hybridMultilevel"/>
    <w:tmpl w:val="151AF69A"/>
    <w:lvl w:ilvl="0" w:tplc="B8C63638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407335"/>
    <w:multiLevelType w:val="hybridMultilevel"/>
    <w:tmpl w:val="F1BEB97E"/>
    <w:lvl w:ilvl="0" w:tplc="F5F07B76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634E6706"/>
    <w:multiLevelType w:val="hybridMultilevel"/>
    <w:tmpl w:val="25FA4708"/>
    <w:lvl w:ilvl="0" w:tplc="5A48FA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641079BA"/>
    <w:multiLevelType w:val="hybridMultilevel"/>
    <w:tmpl w:val="5D0CE90C"/>
    <w:lvl w:ilvl="0" w:tplc="CC7E7784">
      <w:start w:val="1"/>
      <w:numFmt w:val="decimal"/>
      <w:lvlText w:val="%1)"/>
      <w:lvlJc w:val="left"/>
      <w:pPr>
        <w:ind w:left="644" w:hanging="360"/>
      </w:pPr>
      <w:rPr>
        <w:rFonts w:eastAsia="Arial Unicode M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7283AA6"/>
    <w:multiLevelType w:val="hybridMultilevel"/>
    <w:tmpl w:val="AD681752"/>
    <w:lvl w:ilvl="0" w:tplc="082836B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17F0C5E6"/>
    <w:lvl w:ilvl="0" w:tplc="8230C96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7248AF"/>
    <w:multiLevelType w:val="hybridMultilevel"/>
    <w:tmpl w:val="5DB204E6"/>
    <w:lvl w:ilvl="0" w:tplc="2D22DEF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67BC7"/>
    <w:multiLevelType w:val="hybridMultilevel"/>
    <w:tmpl w:val="EE98C568"/>
    <w:lvl w:ilvl="0" w:tplc="97D0B1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A3A38"/>
    <w:multiLevelType w:val="hybridMultilevel"/>
    <w:tmpl w:val="1DA230AC"/>
    <w:lvl w:ilvl="0" w:tplc="B3624524">
      <w:start w:val="1"/>
      <w:numFmt w:val="lowerLetter"/>
      <w:pStyle w:val="Litera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8" w15:restartNumberingAfterBreak="0">
    <w:nsid w:val="791F739E"/>
    <w:multiLevelType w:val="hybridMultilevel"/>
    <w:tmpl w:val="876E143C"/>
    <w:lvl w:ilvl="0" w:tplc="E714A4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25"/>
  </w:num>
  <w:num w:numId="5">
    <w:abstractNumId w:val="26"/>
  </w:num>
  <w:num w:numId="6">
    <w:abstractNumId w:val="15"/>
  </w:num>
  <w:num w:numId="7">
    <w:abstractNumId w:val="13"/>
  </w:num>
  <w:num w:numId="8">
    <w:abstractNumId w:val="3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27"/>
  </w:num>
  <w:num w:numId="15">
    <w:abstractNumId w:val="4"/>
  </w:num>
  <w:num w:numId="16">
    <w:abstractNumId w:val="7"/>
  </w:num>
  <w:num w:numId="17">
    <w:abstractNumId w:val="19"/>
  </w:num>
  <w:num w:numId="18">
    <w:abstractNumId w:val="27"/>
  </w:num>
  <w:num w:numId="19">
    <w:abstractNumId w:val="7"/>
  </w:num>
  <w:num w:numId="20">
    <w:abstractNumId w:val="27"/>
  </w:num>
  <w:num w:numId="21">
    <w:abstractNumId w:val="27"/>
  </w:num>
  <w:num w:numId="22">
    <w:abstractNumId w:val="7"/>
  </w:num>
  <w:num w:numId="23">
    <w:abstractNumId w:val="8"/>
  </w:num>
  <w:num w:numId="24">
    <w:abstractNumId w:val="4"/>
  </w:num>
  <w:num w:numId="25">
    <w:abstractNumId w:val="14"/>
  </w:num>
  <w:num w:numId="26">
    <w:abstractNumId w:val="10"/>
  </w:num>
  <w:num w:numId="27">
    <w:abstractNumId w:val="24"/>
  </w:num>
  <w:num w:numId="28">
    <w:abstractNumId w:val="16"/>
  </w:num>
  <w:num w:numId="29">
    <w:abstractNumId w:val="11"/>
  </w:num>
  <w:num w:numId="30">
    <w:abstractNumId w:val="9"/>
  </w:num>
  <w:num w:numId="31">
    <w:abstractNumId w:val="20"/>
  </w:num>
  <w:num w:numId="32">
    <w:abstractNumId w:val="1"/>
  </w:num>
  <w:num w:numId="33">
    <w:abstractNumId w:val="2"/>
  </w:num>
  <w:num w:numId="34">
    <w:abstractNumId w:val="23"/>
  </w:num>
  <w:num w:numId="35">
    <w:abstractNumId w:val="5"/>
  </w:num>
  <w:num w:numId="36">
    <w:abstractNumId w:val="18"/>
  </w:num>
  <w:num w:numId="37">
    <w:abstractNumId w:val="22"/>
  </w:num>
  <w:num w:numId="38">
    <w:abstractNumId w:val="0"/>
  </w:num>
  <w:num w:numId="39">
    <w:abstractNumId w:val="28"/>
  </w:num>
  <w:num w:numId="40">
    <w:abstractNumId w:val="6"/>
  </w:num>
  <w:num w:numId="41">
    <w:abstractNumId w:val="21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81"/>
    <w:rsid w:val="000103A0"/>
    <w:rsid w:val="00025581"/>
    <w:rsid w:val="0005592D"/>
    <w:rsid w:val="000B56F0"/>
    <w:rsid w:val="00223851"/>
    <w:rsid w:val="00230A23"/>
    <w:rsid w:val="0027127C"/>
    <w:rsid w:val="0027485B"/>
    <w:rsid w:val="00280483"/>
    <w:rsid w:val="00287010"/>
    <w:rsid w:val="002A6CFF"/>
    <w:rsid w:val="002C6DC5"/>
    <w:rsid w:val="00303A45"/>
    <w:rsid w:val="003405FE"/>
    <w:rsid w:val="004010F8"/>
    <w:rsid w:val="00464139"/>
    <w:rsid w:val="004705F5"/>
    <w:rsid w:val="004B35CA"/>
    <w:rsid w:val="004C44C6"/>
    <w:rsid w:val="004E29A3"/>
    <w:rsid w:val="004E42DD"/>
    <w:rsid w:val="00527015"/>
    <w:rsid w:val="00561312"/>
    <w:rsid w:val="00567876"/>
    <w:rsid w:val="005678E3"/>
    <w:rsid w:val="005705CB"/>
    <w:rsid w:val="005B2EA2"/>
    <w:rsid w:val="005F31B0"/>
    <w:rsid w:val="0064085A"/>
    <w:rsid w:val="00645AFD"/>
    <w:rsid w:val="00666C6C"/>
    <w:rsid w:val="006729DD"/>
    <w:rsid w:val="006B09F6"/>
    <w:rsid w:val="006B3A50"/>
    <w:rsid w:val="006C5E2E"/>
    <w:rsid w:val="006F44D8"/>
    <w:rsid w:val="00760288"/>
    <w:rsid w:val="007C319D"/>
    <w:rsid w:val="007C347D"/>
    <w:rsid w:val="007E58FD"/>
    <w:rsid w:val="00834D13"/>
    <w:rsid w:val="00841BE1"/>
    <w:rsid w:val="008709B7"/>
    <w:rsid w:val="00885B4C"/>
    <w:rsid w:val="00885E30"/>
    <w:rsid w:val="008A3E98"/>
    <w:rsid w:val="00912F3F"/>
    <w:rsid w:val="00922A12"/>
    <w:rsid w:val="00936E63"/>
    <w:rsid w:val="009549AE"/>
    <w:rsid w:val="009560B2"/>
    <w:rsid w:val="009922AD"/>
    <w:rsid w:val="009E51D8"/>
    <w:rsid w:val="00A12E93"/>
    <w:rsid w:val="00A90B39"/>
    <w:rsid w:val="00AB1593"/>
    <w:rsid w:val="00AC7E61"/>
    <w:rsid w:val="00B720D5"/>
    <w:rsid w:val="00C31BE5"/>
    <w:rsid w:val="00C60CC5"/>
    <w:rsid w:val="00C643CD"/>
    <w:rsid w:val="00C9749E"/>
    <w:rsid w:val="00CC31D9"/>
    <w:rsid w:val="00CC72EB"/>
    <w:rsid w:val="00CD0451"/>
    <w:rsid w:val="00D21106"/>
    <w:rsid w:val="00D47453"/>
    <w:rsid w:val="00D5596B"/>
    <w:rsid w:val="00D56107"/>
    <w:rsid w:val="00DD6B5C"/>
    <w:rsid w:val="00DE4B62"/>
    <w:rsid w:val="00E04B3E"/>
    <w:rsid w:val="00E654FB"/>
    <w:rsid w:val="00E66A61"/>
    <w:rsid w:val="00E87A2D"/>
    <w:rsid w:val="00EC1964"/>
    <w:rsid w:val="00EC396C"/>
    <w:rsid w:val="00F053BD"/>
    <w:rsid w:val="00F0673F"/>
    <w:rsid w:val="00F3521A"/>
    <w:rsid w:val="00FA6BCF"/>
    <w:rsid w:val="00FE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32A3"/>
  <w15:chartTrackingRefBased/>
  <w15:docId w15:val="{E253C0C4-8928-40FE-AC14-C287A1BD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18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11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Normalny"/>
    <w:next w:val="Normalny"/>
    <w:link w:val="UstpZnak"/>
    <w:qFormat/>
    <w:rsid w:val="00D21106"/>
    <w:pPr>
      <w:numPr>
        <w:numId w:val="25"/>
      </w:numPr>
    </w:pPr>
    <w:rPr>
      <w:rFonts w:eastAsia="Times New Roman"/>
      <w:szCs w:val="20"/>
    </w:rPr>
  </w:style>
  <w:style w:type="character" w:customStyle="1" w:styleId="UstpZnak">
    <w:name w:val="Ustęp Znak"/>
    <w:basedOn w:val="Domylnaczcionkaakapitu"/>
    <w:link w:val="Ustp"/>
    <w:rsid w:val="00D21106"/>
    <w:rPr>
      <w:rFonts w:eastAsia="Times New Roman" w:cs="Times New Roman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21106"/>
    <w:pPr>
      <w:ind w:left="720"/>
      <w:contextualSpacing/>
    </w:pPr>
  </w:style>
  <w:style w:type="paragraph" w:customStyle="1" w:styleId="Punkt">
    <w:name w:val="Punkt"/>
    <w:basedOn w:val="Akapitzlist"/>
    <w:link w:val="PunktZnak"/>
    <w:qFormat/>
    <w:rsid w:val="00D21106"/>
    <w:pPr>
      <w:numPr>
        <w:numId w:val="23"/>
      </w:numPr>
      <w:spacing w:after="120"/>
      <w:contextualSpacing w:val="0"/>
    </w:pPr>
    <w:rPr>
      <w:rFonts w:cs="Arial"/>
      <w:bCs/>
      <w:szCs w:val="20"/>
    </w:rPr>
  </w:style>
  <w:style w:type="paragraph" w:customStyle="1" w:styleId="Rozdzia">
    <w:name w:val="Rozdział"/>
    <w:basedOn w:val="Nagwek1"/>
    <w:link w:val="RozdziaZnak"/>
    <w:autoRedefine/>
    <w:qFormat/>
    <w:rsid w:val="00D21106"/>
    <w:pPr>
      <w:numPr>
        <w:numId w:val="24"/>
      </w:numPr>
      <w:spacing w:after="160"/>
    </w:pPr>
    <w:rPr>
      <w:rFonts w:ascii="Arial" w:hAnsi="Arial" w:cs="Arial"/>
      <w:b/>
      <w:sz w:val="24"/>
      <w:szCs w:val="20"/>
      <w:u w:val="single"/>
    </w:rPr>
  </w:style>
  <w:style w:type="character" w:customStyle="1" w:styleId="RozdziaZnak">
    <w:name w:val="Rozdział Znak"/>
    <w:basedOn w:val="Domylnaczcionkaakapitu"/>
    <w:link w:val="Rozdzia"/>
    <w:rsid w:val="00D21106"/>
    <w:rPr>
      <w:rFonts w:eastAsiaTheme="majorEastAsia"/>
      <w:b/>
      <w:color w:val="2F5496" w:themeColor="accent1" w:themeShade="BF"/>
      <w:sz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211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unktZnak">
    <w:name w:val="Punkt Znak"/>
    <w:basedOn w:val="Domylnaczcionkaakapitu"/>
    <w:link w:val="Punkt"/>
    <w:rsid w:val="00D21106"/>
    <w:rPr>
      <w:bCs/>
    </w:rPr>
  </w:style>
  <w:style w:type="paragraph" w:customStyle="1" w:styleId="Litera">
    <w:name w:val="Litera"/>
    <w:basedOn w:val="Normalny"/>
    <w:link w:val="LiteraZnak"/>
    <w:qFormat/>
    <w:rsid w:val="00D21106"/>
    <w:pPr>
      <w:numPr>
        <w:numId w:val="21"/>
      </w:numPr>
      <w:spacing w:after="80"/>
    </w:pPr>
    <w:rPr>
      <w:rFonts w:eastAsia="Times New Roman"/>
      <w:szCs w:val="20"/>
    </w:rPr>
  </w:style>
  <w:style w:type="character" w:customStyle="1" w:styleId="LiteraZnak">
    <w:name w:val="Litera Znak"/>
    <w:basedOn w:val="Domylnaczcionkaakapitu"/>
    <w:link w:val="Litera"/>
    <w:rsid w:val="00D21106"/>
    <w:rPr>
      <w:rFonts w:eastAsia="Times New Roman" w:cs="Times New Roman"/>
    </w:rPr>
  </w:style>
  <w:style w:type="paragraph" w:customStyle="1" w:styleId="Pauza">
    <w:name w:val="Pauza"/>
    <w:basedOn w:val="Normalny"/>
    <w:link w:val="PauzaZnak"/>
    <w:autoRedefine/>
    <w:qFormat/>
    <w:rsid w:val="00D21106"/>
    <w:pPr>
      <w:numPr>
        <w:numId w:val="22"/>
      </w:numPr>
      <w:spacing w:after="120"/>
    </w:pPr>
    <w:rPr>
      <w:rFonts w:eastAsia="Times New Roman"/>
      <w:szCs w:val="20"/>
    </w:rPr>
  </w:style>
  <w:style w:type="character" w:customStyle="1" w:styleId="PauzaZnak">
    <w:name w:val="Pauza Znak"/>
    <w:basedOn w:val="Domylnaczcionkaakapitu"/>
    <w:link w:val="Pauza"/>
    <w:rsid w:val="00D21106"/>
    <w:rPr>
      <w:rFonts w:eastAsia="Times New Roman" w:cs="Times New Roman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841BE1"/>
    <w:pPr>
      <w:contextualSpacing/>
    </w:pPr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BE1"/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styleId="Hipercze">
    <w:name w:val="Hyperlink"/>
    <w:uiPriority w:val="99"/>
    <w:rsid w:val="00FE0181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FE0181"/>
    <w:rPr>
      <w:rFonts w:cstheme="minorBidi"/>
      <w:szCs w:val="22"/>
    </w:rPr>
  </w:style>
  <w:style w:type="paragraph" w:styleId="Tekstpodstawowy">
    <w:name w:val="Body Text"/>
    <w:basedOn w:val="Normalny"/>
    <w:link w:val="TekstpodstawowyZnak1"/>
    <w:uiPriority w:val="99"/>
    <w:rsid w:val="00FE0181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E0181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FE0181"/>
    <w:rPr>
      <w:rFonts w:eastAsia="Calibri"/>
      <w:b/>
      <w:bCs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FE0181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181"/>
    <w:rPr>
      <w:rFonts w:ascii="Times New Roman" w:eastAsia="Calibri" w:hAnsi="Times New Roman" w:cs="Times New Roman"/>
      <w:lang w:eastAsia="pl-PL"/>
    </w:rPr>
  </w:style>
  <w:style w:type="character" w:styleId="Odwoanieprzypisudolnego">
    <w:name w:val="footnote reference"/>
    <w:uiPriority w:val="99"/>
    <w:rsid w:val="00FE0181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CC72E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CC72EB"/>
    <w:rPr>
      <w:rFonts w:ascii="Times New Roman" w:eastAsia="Calibri" w:hAnsi="Times New Roman" w:cs="Times New Roman"/>
      <w:color w:val="000000"/>
      <w:sz w:val="22"/>
      <w:lang w:eastAsia="pl-PL"/>
    </w:rPr>
  </w:style>
  <w:style w:type="paragraph" w:customStyle="1" w:styleId="Normalny1">
    <w:name w:val="Normalny1"/>
    <w:rsid w:val="00CC72EB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eastAsia="pl-PL"/>
    </w:rPr>
  </w:style>
  <w:style w:type="paragraph" w:styleId="Listanumerowana2">
    <w:name w:val="List Number 2"/>
    <w:basedOn w:val="Normalny"/>
    <w:uiPriority w:val="99"/>
    <w:rsid w:val="00CC72EB"/>
    <w:pPr>
      <w:autoSpaceDE w:val="0"/>
      <w:autoSpaceDN w:val="0"/>
      <w:adjustRightInd w:val="0"/>
      <w:spacing w:line="288" w:lineRule="auto"/>
      <w:jc w:val="both"/>
    </w:pPr>
    <w:rPr>
      <w:rFonts w:ascii="Times" w:eastAsia="Times New Roman" w:hAnsi="Times" w:cs="Times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C319D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19D"/>
    <w:rPr>
      <w:rFonts w:ascii="Times New Roman" w:eastAsia="Calibri" w:hAnsi="Times New Roman" w:cs="Times New Roman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C319D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396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C396C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6C5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78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78E3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678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78E3"/>
    <w:rPr>
      <w:rFonts w:ascii="Calibri" w:eastAsia="Calibri" w:hAnsi="Calibri" w:cs="Times New Roman"/>
      <w:sz w:val="24"/>
      <w:szCs w:val="24"/>
    </w:rPr>
  </w:style>
  <w:style w:type="paragraph" w:customStyle="1" w:styleId="s28">
    <w:name w:val="s28"/>
    <w:basedOn w:val="Normalny"/>
    <w:rsid w:val="00F3521A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10">
    <w:name w:val="s10"/>
    <w:basedOn w:val="Domylnaczcionkaakapitu"/>
    <w:rsid w:val="00F35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dyrektora@nowysacz.so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owysacz.so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0D8C8-6418-4576-83A1-2AF6787A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482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Postrożny Elżbieta</dc:creator>
  <cp:keywords/>
  <dc:description/>
  <cp:lastModifiedBy>Postrożny Elżbieta</cp:lastModifiedBy>
  <cp:revision>10</cp:revision>
  <dcterms:created xsi:type="dcterms:W3CDTF">2026-03-19T11:47:00Z</dcterms:created>
  <dcterms:modified xsi:type="dcterms:W3CDTF">2026-04-13T09:01:00Z</dcterms:modified>
</cp:coreProperties>
</file>